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A34ADF" w:rsidP="00A34ADF">
      <w:pPr>
        <w:jc w:val="center"/>
      </w:pPr>
      <w:r>
        <w:t>Протокол школьного этапа всероссийской олимпиады школьников по технологии (девушки)</w:t>
      </w:r>
    </w:p>
    <w:tbl>
      <w:tblPr>
        <w:tblW w:w="10828" w:type="dxa"/>
        <w:tblInd w:w="98" w:type="dxa"/>
        <w:tblLook w:val="04A0"/>
      </w:tblPr>
      <w:tblGrid>
        <w:gridCol w:w="4263"/>
        <w:gridCol w:w="850"/>
        <w:gridCol w:w="1376"/>
        <w:gridCol w:w="1770"/>
        <w:gridCol w:w="1463"/>
        <w:gridCol w:w="1320"/>
      </w:tblGrid>
      <w:tr w:rsidR="00A34ADF" w:rsidRPr="00A34ADF" w:rsidTr="00A34ADF">
        <w:trPr>
          <w:trHeight w:val="2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Максимальный балл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Галкина Екатерина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Антропова Анастасия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Боровикова Александра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Виноградова Мария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Зырянова Виктория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Вялова</w:t>
            </w:r>
            <w:proofErr w:type="spellEnd"/>
            <w:r w:rsidRPr="00A34ADF">
              <w:rPr>
                <w:rFonts w:ascii="Arial" w:eastAsia="Times New Roman" w:hAnsi="Arial" w:cs="Arial"/>
                <w:lang w:eastAsia="ru-RU"/>
              </w:rPr>
              <w:t xml:space="preserve"> Вероника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Данилова Надежда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Хлюстикова</w:t>
            </w:r>
            <w:proofErr w:type="spellEnd"/>
            <w:r w:rsidRPr="00A34ADF">
              <w:rPr>
                <w:rFonts w:ascii="Arial" w:eastAsia="Times New Roman" w:hAnsi="Arial" w:cs="Arial"/>
                <w:lang w:eastAsia="ru-RU"/>
              </w:rPr>
              <w:t xml:space="preserve"> Юлия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Чедия</w:t>
            </w:r>
            <w:proofErr w:type="spellEnd"/>
            <w:r w:rsidRPr="00A34ADF">
              <w:rPr>
                <w:rFonts w:ascii="Arial" w:eastAsia="Times New Roman" w:hAnsi="Arial" w:cs="Arial"/>
                <w:lang w:eastAsia="ru-RU"/>
              </w:rPr>
              <w:t xml:space="preserve"> Софья </w:t>
            </w: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Джамбулиевна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Самуляк</w:t>
            </w:r>
            <w:proofErr w:type="spellEnd"/>
            <w:r w:rsidRPr="00A34ADF">
              <w:rPr>
                <w:rFonts w:ascii="Arial" w:eastAsia="Times New Roman" w:hAnsi="Arial" w:cs="Arial"/>
                <w:lang w:eastAsia="ru-RU"/>
              </w:rPr>
              <w:t xml:space="preserve"> Алина 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Головенко</w:t>
            </w:r>
            <w:proofErr w:type="spellEnd"/>
            <w:r w:rsidRPr="00A34ADF">
              <w:rPr>
                <w:rFonts w:ascii="Arial" w:eastAsia="Times New Roman" w:hAnsi="Arial" w:cs="Arial"/>
                <w:lang w:eastAsia="ru-RU"/>
              </w:rPr>
              <w:t xml:space="preserve">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Кропачева Анна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 xml:space="preserve">Виноградова </w:t>
            </w: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Дарина</w:t>
            </w:r>
            <w:proofErr w:type="spellEnd"/>
            <w:r w:rsidRPr="00A34ADF">
              <w:rPr>
                <w:rFonts w:ascii="Arial" w:eastAsia="Times New Roman" w:hAnsi="Arial" w:cs="Arial"/>
                <w:lang w:eastAsia="ru-RU"/>
              </w:rPr>
              <w:t xml:space="preserve">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Кузнецова Анна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Колмакова</w:t>
            </w:r>
            <w:proofErr w:type="spellEnd"/>
            <w:r w:rsidRPr="00A34ADF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34ADF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A34ADF">
              <w:rPr>
                <w:rFonts w:ascii="Arial" w:eastAsia="Times New Roman" w:hAnsi="Arial" w:cs="Arial"/>
                <w:lang w:eastAsia="ru-RU"/>
              </w:rPr>
              <w:t xml:space="preserve"> Евгения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A34ADF" w:rsidRPr="00A34ADF" w:rsidTr="00A34ADF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Пелевина Дарья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DF" w:rsidRPr="00A34ADF" w:rsidRDefault="00A34ADF" w:rsidP="00A34A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AD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</w:tbl>
    <w:p w:rsidR="00A34ADF" w:rsidRDefault="00A34ADF" w:rsidP="00A34ADF">
      <w:pPr>
        <w:jc w:val="center"/>
      </w:pPr>
    </w:p>
    <w:sectPr w:rsidR="00A34ADF" w:rsidSect="00A34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ADF"/>
    <w:rsid w:val="00A13F9E"/>
    <w:rsid w:val="00A34ADF"/>
    <w:rsid w:val="00B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2021-11-24T11:01:00Z</dcterms:created>
  <dcterms:modified xsi:type="dcterms:W3CDTF">2021-11-24T11:04:00Z</dcterms:modified>
</cp:coreProperties>
</file>